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688E2369" w:rsidR="00D57116" w:rsidRPr="00D57116" w:rsidRDefault="00D57116" w:rsidP="00C71339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42A247FE" w14:textId="77777777" w:rsidR="00964899" w:rsidRDefault="00C71339" w:rsidP="00C71339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/>
        <w:rPr>
          <w:rFonts w:asciiTheme="minorHAnsi" w:hAnsiTheme="minorHAnsi"/>
          <w:b/>
          <w:i/>
        </w:rPr>
      </w:pPr>
      <w:r w:rsidRPr="00964899">
        <w:rPr>
          <w:rFonts w:asciiTheme="minorHAnsi" w:hAnsiTheme="minorHAnsi"/>
        </w:rPr>
        <w:t xml:space="preserve">Megrendelő TÁMOP forrásból finanszírozott tagszervező és érdekképviseleti hatékonyságépítő projektjében </w:t>
      </w:r>
      <w:r w:rsidR="00964899">
        <w:rPr>
          <w:rFonts w:asciiTheme="minorHAnsi" w:hAnsiTheme="minorHAnsi"/>
        </w:rPr>
        <w:t>tagszervező rendezvény ellátása és az ellátás megszervezésének biztosítása</w:t>
      </w:r>
      <w:r w:rsidR="00964899" w:rsidRPr="00964899">
        <w:rPr>
          <w:rFonts w:asciiTheme="minorHAnsi" w:hAnsiTheme="minorHAnsi"/>
          <w:b/>
          <w:i/>
        </w:rPr>
        <w:t xml:space="preserve"> </w:t>
      </w:r>
    </w:p>
    <w:p w14:paraId="6280847C" w14:textId="3165ECF6" w:rsidR="00D86503" w:rsidRDefault="000F7567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Nyíregyházán a </w:t>
      </w:r>
      <w:r w:rsidR="00D86503">
        <w:rPr>
          <w:rFonts w:asciiTheme="minorHAnsi" w:hAnsiTheme="minorHAnsi"/>
          <w:i/>
        </w:rPr>
        <w:t>Megrendelő által a szerződésben meghatározott helyen szükséges az ellátás biztosítása, 100 fő (adag) részére.</w:t>
      </w:r>
    </w:p>
    <w:p w14:paraId="77678340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Az teljesítésnek ki kell terjednie az alábbiakra:</w:t>
      </w:r>
    </w:p>
    <w:p w14:paraId="59233844" w14:textId="77777777" w:rsidR="00D86503" w:rsidRDefault="00D86503" w:rsidP="00D86503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</w:p>
    <w:p w14:paraId="37327906" w14:textId="77777777" w:rsidR="00D86503" w:rsidRPr="00D74A3A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ÉTEL/ITAL/CATERING SZOLGÁLTATÁSA</w:t>
      </w:r>
    </w:p>
    <w:p w14:paraId="2659995F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Étel és ital szolgáltatása „</w:t>
      </w:r>
      <w:proofErr w:type="spellStart"/>
      <w:r>
        <w:rPr>
          <w:rFonts w:asciiTheme="minorHAnsi" w:hAnsiTheme="minorHAnsi"/>
          <w:i/>
        </w:rPr>
        <w:t>catering</w:t>
      </w:r>
      <w:proofErr w:type="spellEnd"/>
      <w:r>
        <w:rPr>
          <w:rFonts w:asciiTheme="minorHAnsi" w:hAnsiTheme="minorHAnsi"/>
          <w:i/>
        </w:rPr>
        <w:t>” tevékenységgel együtt:</w:t>
      </w:r>
    </w:p>
    <w:p w14:paraId="565DA235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ITAL</w:t>
      </w:r>
    </w:p>
    <w:p w14:paraId="6124BD25" w14:textId="2F72E436" w:rsidR="00D86503" w:rsidRDefault="009F0824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lastRenderedPageBreak/>
        <w:t>1</w:t>
      </w:r>
      <w:r w:rsidR="00D86503">
        <w:rPr>
          <w:i/>
        </w:rPr>
        <w:t xml:space="preserve"> doboz sör/fő</w:t>
      </w:r>
      <w:r>
        <w:rPr>
          <w:i/>
        </w:rPr>
        <w:t xml:space="preserve"> vagy 3 dl üdítő</w:t>
      </w:r>
    </w:p>
    <w:p w14:paraId="6C59CCBD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</w:t>
      </w:r>
    </w:p>
    <w:p w14:paraId="2907993F" w14:textId="77777777" w:rsidR="00D86503" w:rsidRPr="00F54793" w:rsidRDefault="00D86503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ebéd: egytálétel szolgáltatás, ideértve különösen: pörkölt, bableves, stb.</w:t>
      </w:r>
    </w:p>
    <w:p w14:paraId="397D6783" w14:textId="47D41D3F" w:rsidR="00D86503" w:rsidRDefault="00D86503" w:rsidP="00D86503">
      <w:pPr>
        <w:tabs>
          <w:tab w:val="left" w:pos="-1058"/>
        </w:tabs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CATERING </w:t>
      </w:r>
    </w:p>
    <w:p w14:paraId="59A43C05" w14:textId="77777777" w:rsidR="00D86503" w:rsidRDefault="00D86503" w:rsidP="00D86503">
      <w:pPr>
        <w:pStyle w:val="Listaszerbekezds"/>
        <w:numPr>
          <w:ilvl w:val="0"/>
          <w:numId w:val="20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Legalább egy fő biztosítása a rendezvényre érkezők fogadására, útba igazításra, tájékoztató kiadvány átadására, a felszolgálásban asszisztencia nyújtására, 6 órában</w:t>
      </w:r>
    </w:p>
    <w:p w14:paraId="0C27CE4A" w14:textId="77777777" w:rsidR="00D86503" w:rsidRDefault="00D86503" w:rsidP="00D86503">
      <w:pPr>
        <w:pStyle w:val="Listaszerbekezds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8E3B42" w14:textId="76153F48" w:rsidR="00D86503" w:rsidRPr="00D86503" w:rsidRDefault="00D86503" w:rsidP="00D86503">
      <w:pPr>
        <w:pStyle w:val="Listaszerbekezds"/>
        <w:ind w:left="0"/>
        <w:rPr>
          <w:szCs w:val="24"/>
        </w:rPr>
      </w:pPr>
      <w:r w:rsidRPr="00D86503">
        <w:rPr>
          <w:szCs w:val="24"/>
        </w:rPr>
        <w:t>Szállító a megajánlott szolgáltatásokhoz biztosítja az infrastruktúrát és alapanyagokat, így különösen az elektromos áramot, a főzőversenyhez az alapanyagokat legalább 10 csapat részére, felszereléseket és eszközöket. Ezen kiegészítő szolgáltatások ellenértéke a megajánlott díjazásban foglaltatik.</w:t>
      </w:r>
    </w:p>
    <w:p w14:paraId="19BCABBD" w14:textId="77777777" w:rsidR="00D86503" w:rsidRPr="00C40DD1" w:rsidRDefault="00D86503" w:rsidP="00D86503">
      <w:pPr>
        <w:pStyle w:val="Listaszerbekezds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1460321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</w:t>
      </w:r>
      <w:r w:rsidR="00C71339">
        <w:rPr>
          <w:szCs w:val="24"/>
        </w:rPr>
        <w:t xml:space="preserve">fő 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</w:t>
      </w:r>
      <w:r w:rsidRPr="00330A2E">
        <w:rPr>
          <w:szCs w:val="24"/>
        </w:rPr>
        <w:lastRenderedPageBreak/>
        <w:t xml:space="preserve">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6ABFA5E" w:rsidR="008B14A2" w:rsidRPr="00D86503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 w:rsidRPr="00D86503">
        <w:rPr>
          <w:rFonts w:ascii="Times New Roman" w:hAnsi="Times New Roman" w:cs="Times New Roman"/>
          <w:sz w:val="24"/>
          <w:szCs w:val="24"/>
        </w:rPr>
        <w:t>teljesítés határnapja</w:t>
      </w:r>
      <w:r w:rsidR="00C71339" w:rsidRPr="00D86503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 w:rsidRPr="00D86503">
        <w:rPr>
          <w:rFonts w:ascii="Times New Roman" w:hAnsi="Times New Roman" w:cs="Times New Roman"/>
          <w:sz w:val="24"/>
          <w:szCs w:val="24"/>
        </w:rPr>
        <w:t xml:space="preserve"> a</w:t>
      </w:r>
      <w:r w:rsidRPr="00D86503">
        <w:rPr>
          <w:rFonts w:ascii="Times New Roman" w:hAnsi="Times New Roman" w:cs="Times New Roman"/>
          <w:sz w:val="24"/>
          <w:szCs w:val="24"/>
        </w:rPr>
        <w:t xml:space="preserve"> </w:t>
      </w:r>
      <w:r w:rsidR="00D57116" w:rsidRPr="00D86503">
        <w:rPr>
          <w:rFonts w:ascii="Times New Roman" w:hAnsi="Times New Roman" w:cs="Times New Roman"/>
          <w:sz w:val="24"/>
          <w:szCs w:val="24"/>
        </w:rPr>
        <w:t>Szállító</w:t>
      </w:r>
      <w:r w:rsidRPr="00D86503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15D16398" w14:textId="633C066F" w:rsidR="001A6579" w:rsidRPr="00D86503" w:rsidRDefault="009F0824" w:rsidP="001A6579">
      <w:pPr>
        <w:tabs>
          <w:tab w:val="left" w:pos="-1058"/>
        </w:tabs>
        <w:spacing w:before="0"/>
        <w:ind w:left="142"/>
      </w:pPr>
      <w:r>
        <w:rPr>
          <w:u w:val="single"/>
        </w:rPr>
        <w:t xml:space="preserve">2014. </w:t>
      </w:r>
      <w:r w:rsidR="003F28E3">
        <w:rPr>
          <w:u w:val="single"/>
        </w:rPr>
        <w:t>június 21.</w:t>
      </w:r>
    </w:p>
    <w:p w14:paraId="36AC6179" w14:textId="42276DCB" w:rsidR="00CE25DE" w:rsidRPr="00D86503" w:rsidRDefault="001A6579" w:rsidP="00964899">
      <w:pPr>
        <w:tabs>
          <w:tab w:val="left" w:pos="-1058"/>
        </w:tabs>
        <w:spacing w:before="0"/>
        <w:ind w:left="142"/>
        <w:rPr>
          <w:sz w:val="16"/>
          <w:szCs w:val="16"/>
        </w:rPr>
      </w:pPr>
      <w:r w:rsidRPr="00D86503">
        <w:tab/>
      </w:r>
      <w:r w:rsidR="00D86503" w:rsidRPr="00D86503">
        <w:t xml:space="preserve">Hely: </w:t>
      </w:r>
      <w:r w:rsidR="003F28E3">
        <w:t>Nyíregyháza</w:t>
      </w:r>
      <w:r w:rsidR="00D86503" w:rsidRPr="00D86503">
        <w:t xml:space="preserve">, </w:t>
      </w:r>
      <w:bookmarkStart w:id="2" w:name="_GoBack"/>
      <w:bookmarkEnd w:id="2"/>
      <w:r w:rsidR="00251627">
        <w:rPr>
          <w:rFonts w:asciiTheme="minorHAnsi" w:hAnsiTheme="minorHAnsi"/>
        </w:rPr>
        <w:t xml:space="preserve"> Tiszavasvári út, NYVSC Pálya</w:t>
      </w:r>
    </w:p>
    <w:p w14:paraId="7016591C" w14:textId="758C8F3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</w:t>
      </w:r>
      <w:r w:rsidR="00964899">
        <w:rPr>
          <w:szCs w:val="24"/>
        </w:rPr>
        <w:t xml:space="preserve"> termékek </w:t>
      </w:r>
      <w:r w:rsidR="008513F0">
        <w:rPr>
          <w:szCs w:val="24"/>
        </w:rPr>
        <w:t>átad</w:t>
      </w:r>
      <w:r w:rsidR="00114889">
        <w:rPr>
          <w:szCs w:val="24"/>
        </w:rPr>
        <w:t>ás</w:t>
      </w:r>
      <w:r w:rsidR="00964899">
        <w:rPr>
          <w:szCs w:val="24"/>
        </w:rPr>
        <w:t>á</w:t>
      </w:r>
      <w:r w:rsidR="00114889">
        <w:rPr>
          <w:szCs w:val="24"/>
        </w:rPr>
        <w:t xml:space="preserve">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8A88859" w:rsidR="00CE25DE" w:rsidRPr="00330A2E" w:rsidRDefault="00D86503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 a 9. pontban foglaltak szerint</w:t>
      </w:r>
      <w:r w:rsidR="00CE25DE"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964899">
      <w:headerReference w:type="default" r:id="rId9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986FF" w14:textId="77777777" w:rsidR="007C352A" w:rsidRDefault="007C352A" w:rsidP="00964899">
      <w:pPr>
        <w:spacing w:before="0"/>
      </w:pPr>
      <w:r>
        <w:separator/>
      </w:r>
    </w:p>
  </w:endnote>
  <w:endnote w:type="continuationSeparator" w:id="0">
    <w:p w14:paraId="486DA7CF" w14:textId="77777777" w:rsidR="007C352A" w:rsidRDefault="007C352A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03B89" w14:textId="77777777" w:rsidR="007C352A" w:rsidRDefault="007C352A" w:rsidP="00964899">
      <w:pPr>
        <w:spacing w:before="0"/>
      </w:pPr>
      <w:r>
        <w:separator/>
      </w:r>
    </w:p>
  </w:footnote>
  <w:footnote w:type="continuationSeparator" w:id="0">
    <w:p w14:paraId="24A3C89C" w14:textId="77777777" w:rsidR="007C352A" w:rsidRDefault="007C352A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F7567"/>
    <w:rsid w:val="00114889"/>
    <w:rsid w:val="00115DE7"/>
    <w:rsid w:val="001A6579"/>
    <w:rsid w:val="00251627"/>
    <w:rsid w:val="00256D99"/>
    <w:rsid w:val="00274885"/>
    <w:rsid w:val="002D1C8C"/>
    <w:rsid w:val="00330A2E"/>
    <w:rsid w:val="00354E52"/>
    <w:rsid w:val="00384F07"/>
    <w:rsid w:val="003F28E3"/>
    <w:rsid w:val="004E1EA7"/>
    <w:rsid w:val="0051234F"/>
    <w:rsid w:val="00557E8E"/>
    <w:rsid w:val="005B60D8"/>
    <w:rsid w:val="006451FA"/>
    <w:rsid w:val="0066787D"/>
    <w:rsid w:val="0069310D"/>
    <w:rsid w:val="006B064E"/>
    <w:rsid w:val="0078148D"/>
    <w:rsid w:val="007C352A"/>
    <w:rsid w:val="007F11D2"/>
    <w:rsid w:val="0080201D"/>
    <w:rsid w:val="00832CA6"/>
    <w:rsid w:val="008513F0"/>
    <w:rsid w:val="00866F56"/>
    <w:rsid w:val="008B14A2"/>
    <w:rsid w:val="008B2273"/>
    <w:rsid w:val="008F1AAB"/>
    <w:rsid w:val="00904FF4"/>
    <w:rsid w:val="00964899"/>
    <w:rsid w:val="00966FF7"/>
    <w:rsid w:val="009670F6"/>
    <w:rsid w:val="009A0DE2"/>
    <w:rsid w:val="009A6D1C"/>
    <w:rsid w:val="009F0824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71339"/>
    <w:rsid w:val="00CA6437"/>
    <w:rsid w:val="00CD6E93"/>
    <w:rsid w:val="00CE11EF"/>
    <w:rsid w:val="00CE25DE"/>
    <w:rsid w:val="00D57116"/>
    <w:rsid w:val="00D86503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2014-04-23T13:19:00Z</dcterms:created>
  <dcterms:modified xsi:type="dcterms:W3CDTF">2014-04-24T09:01:00Z</dcterms:modified>
</cp:coreProperties>
</file>